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8E" w:rsidRDefault="008047AD" w:rsidP="008047AD">
      <w:pPr>
        <w:pStyle w:val="TOC1"/>
      </w:pPr>
      <w:r w:rsidRPr="008047AD">
        <w:t>Arrays</w:t>
      </w:r>
    </w:p>
    <w:p w:rsidR="008047AD" w:rsidRPr="008047AD" w:rsidRDefault="008047AD" w:rsidP="008047AD"/>
    <w:p w:rsidR="00090A8E" w:rsidRPr="00933C4C" w:rsidRDefault="00090A8E" w:rsidP="008047AD">
      <w:pPr>
        <w:pStyle w:val="TOC1"/>
        <w:jc w:val="left"/>
      </w:pPr>
      <w:r w:rsidRPr="00933C4C">
        <w:t>Objective</w:t>
      </w:r>
    </w:p>
    <w:p w:rsidR="00090A8E" w:rsidRDefault="00090A8E" w:rsidP="00090A8E">
      <w:pPr>
        <w:pStyle w:val="blt"/>
        <w:ind w:left="568"/>
        <w:rPr>
          <w:sz w:val="28"/>
          <w:szCs w:val="28"/>
        </w:rPr>
      </w:pPr>
      <w:r>
        <w:rPr>
          <w:sz w:val="28"/>
          <w:szCs w:val="28"/>
        </w:rPr>
        <w:t>The objective of this lab is to understand the concept of arrays. Developed an understanding of row-major and col-major ordering by implementation. This lab is also help to analyze the indexing mechanism in arrays.</w:t>
      </w:r>
    </w:p>
    <w:p w:rsidR="00090A8E" w:rsidRPr="00933C4C" w:rsidRDefault="00090A8E" w:rsidP="00090A8E">
      <w:pPr>
        <w:pStyle w:val="blt"/>
        <w:numPr>
          <w:ilvl w:val="0"/>
          <w:numId w:val="0"/>
        </w:numPr>
        <w:ind w:left="568"/>
        <w:rPr>
          <w:sz w:val="28"/>
          <w:szCs w:val="28"/>
        </w:rPr>
      </w:pPr>
    </w:p>
    <w:p w:rsidR="00090A8E" w:rsidRPr="00933C4C" w:rsidRDefault="00090A8E" w:rsidP="00090A8E">
      <w:pPr>
        <w:pStyle w:val="s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Task</w:t>
      </w:r>
    </w:p>
    <w:p w:rsidR="00090A8E" w:rsidRPr="00933C4C" w:rsidRDefault="00090A8E" w:rsidP="00090A8E">
      <w:pPr>
        <w:pStyle w:val="mn1"/>
        <w:numPr>
          <w:ilvl w:val="0"/>
          <w:numId w:val="0"/>
        </w:numPr>
        <w:ind w:left="567"/>
        <w:jc w:val="left"/>
        <w:rPr>
          <w:sz w:val="28"/>
          <w:szCs w:val="28"/>
        </w:rPr>
      </w:pPr>
    </w:p>
    <w:p w:rsidR="00090A8E" w:rsidRPr="00636B20" w:rsidRDefault="00090A8E" w:rsidP="00090A8E">
      <w:pPr>
        <w:pStyle w:val="mn2"/>
        <w:numPr>
          <w:ilvl w:val="0"/>
          <w:numId w:val="3"/>
        </w:numPr>
        <w:tabs>
          <w:tab w:val="left" w:pos="426"/>
        </w:tabs>
        <w:ind w:left="0" w:firstLine="0"/>
        <w:jc w:val="left"/>
        <w:rPr>
          <w:b/>
          <w:sz w:val="28"/>
          <w:szCs w:val="28"/>
          <w:u w:val="single"/>
        </w:rPr>
      </w:pPr>
      <w:r w:rsidRPr="00636B20">
        <w:rPr>
          <w:b/>
          <w:sz w:val="28"/>
          <w:szCs w:val="28"/>
          <w:u w:val="single"/>
        </w:rPr>
        <w:t>Matrix Operations</w:t>
      </w:r>
    </w:p>
    <w:p w:rsidR="00090A8E" w:rsidRDefault="00090A8E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</w:p>
    <w:p w:rsidR="00090A8E" w:rsidRDefault="00090A8E" w:rsidP="00090A8E">
      <w:pPr>
        <w:pStyle w:val="mn2"/>
        <w:numPr>
          <w:ilvl w:val="0"/>
          <w:numId w:val="0"/>
        </w:numPr>
        <w:jc w:val="left"/>
        <w:rPr>
          <w:sz w:val="28"/>
          <w:szCs w:val="28"/>
        </w:rPr>
      </w:pPr>
      <w:r>
        <w:rPr>
          <w:sz w:val="28"/>
          <w:szCs w:val="28"/>
        </w:rPr>
        <w:t>Definition:</w:t>
      </w:r>
    </w:p>
    <w:p w:rsidR="00090A8E" w:rsidRDefault="00090A8E" w:rsidP="00090A8E">
      <w:pPr>
        <w:pStyle w:val="NormalWeb"/>
        <w:shd w:val="clear" w:color="auto" w:fill="F8FCFF"/>
        <w:spacing w:before="0" w:beforeAutospacing="0" w:after="0" w:afterAutospacing="0"/>
        <w:rPr>
          <w:lang/>
        </w:rPr>
      </w:pPr>
      <w:r>
        <w:rPr>
          <w:lang/>
        </w:rPr>
        <w:t xml:space="preserve">In </w:t>
      </w:r>
      <w:r w:rsidRPr="00347A68">
        <w:rPr>
          <w:lang/>
        </w:rPr>
        <w:t>mathematics</w:t>
      </w:r>
      <w:r>
        <w:rPr>
          <w:lang/>
        </w:rPr>
        <w:t xml:space="preserve">, a </w:t>
      </w:r>
      <w:r>
        <w:rPr>
          <w:b/>
          <w:bCs/>
          <w:lang/>
        </w:rPr>
        <w:t>matrix</w:t>
      </w:r>
      <w:r>
        <w:rPr>
          <w:lang/>
        </w:rPr>
        <w:t xml:space="preserve"> (plural </w:t>
      </w:r>
      <w:r>
        <w:rPr>
          <w:b/>
          <w:bCs/>
          <w:lang/>
        </w:rPr>
        <w:t>matrices</w:t>
      </w:r>
      <w:r>
        <w:rPr>
          <w:lang/>
        </w:rPr>
        <w:t xml:space="preserve">, or less commonly </w:t>
      </w:r>
      <w:r>
        <w:rPr>
          <w:b/>
          <w:bCs/>
          <w:lang/>
        </w:rPr>
        <w:t>matrixes</w:t>
      </w:r>
      <w:r>
        <w:rPr>
          <w:lang/>
        </w:rPr>
        <w:t xml:space="preserve">) is a rectangular array of </w:t>
      </w:r>
      <w:r w:rsidRPr="00347A68">
        <w:rPr>
          <w:lang/>
        </w:rPr>
        <w:t>numbers</w:t>
      </w:r>
      <w:r>
        <w:rPr>
          <w:lang/>
        </w:rPr>
        <w:t>, such as</w:t>
      </w:r>
    </w:p>
    <w:p w:rsidR="00090A8E" w:rsidRDefault="00090A8E" w:rsidP="00090A8E">
      <w:pPr>
        <w:shd w:val="clear" w:color="auto" w:fill="F8FCFF"/>
        <w:ind w:left="720"/>
        <w:rPr>
          <w:lang/>
        </w:rPr>
      </w:pPr>
      <w:r>
        <w:rPr>
          <w:lang/>
        </w:rPr>
        <w:t xml:space="preserve">                         </w:t>
      </w:r>
      <w:r>
        <w:rPr>
          <w:noProof/>
          <w:lang w:val="en-GB" w:eastAsia="en-GB"/>
        </w:rPr>
        <w:drawing>
          <wp:inline distT="0" distB="0" distL="0" distR="0">
            <wp:extent cx="942975" cy="457200"/>
            <wp:effectExtent l="19050" t="0" r="9525" b="0"/>
            <wp:docPr id="2" name="Picture 1" descr="&#10;\begin{bmatrix}&#10;1 &amp; 2 &amp; 3 \\&#10;6 &amp; 5 &amp; 4&#10;\end{bmatrix}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#10;\begin{bmatrix}&#10;1 &amp; 2 &amp; 3 \\&#10;6 &amp; 5 &amp; 4&#10;\end{bmatrix}.&#10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A8E" w:rsidRDefault="00090A8E" w:rsidP="00090A8E">
      <w:pPr>
        <w:pStyle w:val="NormalWeb"/>
        <w:shd w:val="clear" w:color="auto" w:fill="F8FCFF"/>
        <w:spacing w:before="0" w:beforeAutospacing="0" w:after="0" w:afterAutospacing="0"/>
        <w:rPr>
          <w:lang/>
        </w:rPr>
      </w:pPr>
      <w:r>
        <w:rPr>
          <w:lang/>
        </w:rPr>
        <w:t xml:space="preserve">Entries of a matrix are often denoted by a variable with two </w:t>
      </w:r>
      <w:r w:rsidRPr="00347A68">
        <w:rPr>
          <w:lang/>
        </w:rPr>
        <w:t>subscripts</w:t>
      </w:r>
      <w:r>
        <w:rPr>
          <w:lang/>
        </w:rPr>
        <w:t xml:space="preserve">, as shown on the right. Matrices of the same size can be </w:t>
      </w:r>
      <w:r w:rsidRPr="00347A68">
        <w:rPr>
          <w:lang/>
        </w:rPr>
        <w:t>added</w:t>
      </w:r>
      <w:r>
        <w:rPr>
          <w:lang/>
        </w:rPr>
        <w:t xml:space="preserve"> and subtracted entry wise and matrices of compatible size can be </w:t>
      </w:r>
      <w:r w:rsidRPr="00347A68">
        <w:rPr>
          <w:lang/>
        </w:rPr>
        <w:t>multiplied</w:t>
      </w:r>
      <w:r>
        <w:rPr>
          <w:lang/>
        </w:rPr>
        <w:t xml:space="preserve">. </w:t>
      </w:r>
    </w:p>
    <w:p w:rsidR="00090A8E" w:rsidRDefault="00090A8E" w:rsidP="00090A8E">
      <w:pPr>
        <w:pStyle w:val="NormalWeb"/>
        <w:shd w:val="clear" w:color="auto" w:fill="F8FCFF"/>
        <w:spacing w:before="0" w:beforeAutospacing="0" w:after="0" w:afterAutospacing="0"/>
        <w:rPr>
          <w:lang/>
        </w:rPr>
      </w:pPr>
    </w:p>
    <w:p w:rsidR="00090A8E" w:rsidRDefault="00090A8E" w:rsidP="00090A8E">
      <w:pPr>
        <w:pStyle w:val="NormalWeb"/>
        <w:shd w:val="clear" w:color="auto" w:fill="F8FCFF"/>
        <w:spacing w:before="0" w:beforeAutospacing="0" w:after="0" w:afterAutospacing="0"/>
        <w:rPr>
          <w:lang/>
        </w:rPr>
      </w:pPr>
      <w:r>
        <w:rPr>
          <w:lang/>
        </w:rPr>
        <w:t>Basic Operations are matrix addition, matrix multiplication, and transpose.</w:t>
      </w:r>
    </w:p>
    <w:p w:rsidR="00090A8E" w:rsidRDefault="00090A8E" w:rsidP="00090A8E">
      <w:pPr>
        <w:pStyle w:val="mn2"/>
        <w:numPr>
          <w:ilvl w:val="0"/>
          <w:numId w:val="0"/>
        </w:numPr>
        <w:ind w:left="1134" w:hanging="425"/>
        <w:jc w:val="left"/>
        <w:rPr>
          <w:sz w:val="28"/>
          <w:szCs w:val="28"/>
        </w:rPr>
      </w:pPr>
    </w:p>
    <w:p w:rsidR="00090A8E" w:rsidRDefault="00090A8E" w:rsidP="00090A8E">
      <w:pPr>
        <w:pStyle w:val="mn2"/>
        <w:numPr>
          <w:ilvl w:val="0"/>
          <w:numId w:val="0"/>
        </w:numPr>
        <w:ind w:left="1134" w:hanging="425"/>
        <w:jc w:val="left"/>
        <w:rPr>
          <w:sz w:val="28"/>
          <w:szCs w:val="28"/>
        </w:rPr>
      </w:pPr>
    </w:p>
    <w:p w:rsidR="00090A8E" w:rsidRPr="00636B20" w:rsidRDefault="00090A8E" w:rsidP="00090A8E">
      <w:pPr>
        <w:pStyle w:val="sh"/>
        <w:rPr>
          <w:rFonts w:ascii="Times New Roman" w:hAnsi="Times New Roman"/>
          <w:sz w:val="28"/>
          <w:szCs w:val="28"/>
        </w:rPr>
      </w:pPr>
      <w:r w:rsidRPr="00933C4C">
        <w:rPr>
          <w:rFonts w:ascii="Times New Roman" w:hAnsi="Times New Roman"/>
          <w:sz w:val="28"/>
          <w:szCs w:val="28"/>
        </w:rPr>
        <w:t>Procedure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0A8E" w:rsidRDefault="00090A8E" w:rsidP="00090A8E">
      <w:pPr>
        <w:pStyle w:val="mn2"/>
        <w:numPr>
          <w:ilvl w:val="0"/>
          <w:numId w:val="0"/>
        </w:numPr>
        <w:ind w:left="822" w:right="284" w:hanging="425"/>
        <w:jc w:val="left"/>
        <w:rPr>
          <w:sz w:val="28"/>
          <w:szCs w:val="28"/>
        </w:rPr>
      </w:pPr>
    </w:p>
    <w:p w:rsidR="00F324B9" w:rsidRDefault="00090A8E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>
        <w:rPr>
          <w:sz w:val="28"/>
          <w:szCs w:val="28"/>
        </w:rPr>
        <w:t>Declare two-dimensional array of type integers.</w:t>
      </w:r>
    </w:p>
    <w:p w:rsidR="00090A8E" w:rsidRDefault="00090A8E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 w:rsidRPr="00090A8E">
        <w:rPr>
          <w:sz w:val="28"/>
          <w:szCs w:val="28"/>
        </w:rPr>
        <w:t>After getting both matri</w:t>
      </w:r>
      <w:r>
        <w:rPr>
          <w:sz w:val="28"/>
          <w:szCs w:val="28"/>
        </w:rPr>
        <w:t xml:space="preserve">ces </w:t>
      </w:r>
      <w:r w:rsidRPr="00090A8E">
        <w:rPr>
          <w:sz w:val="28"/>
          <w:szCs w:val="28"/>
        </w:rPr>
        <w:t xml:space="preserve">then </w:t>
      </w:r>
      <w:r>
        <w:rPr>
          <w:sz w:val="28"/>
          <w:szCs w:val="28"/>
        </w:rPr>
        <w:t xml:space="preserve">perform add and </w:t>
      </w:r>
      <w:r w:rsidRPr="00090A8E">
        <w:rPr>
          <w:sz w:val="28"/>
          <w:szCs w:val="28"/>
        </w:rPr>
        <w:t xml:space="preserve">multiply </w:t>
      </w:r>
      <w:r>
        <w:rPr>
          <w:sz w:val="28"/>
          <w:szCs w:val="28"/>
        </w:rPr>
        <w:t xml:space="preserve">operation. Use one matrix to find transpose of it. </w:t>
      </w:r>
    </w:p>
    <w:p w:rsidR="00090A8E" w:rsidRPr="00090A8E" w:rsidRDefault="00090A8E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>
        <w:rPr>
          <w:sz w:val="28"/>
          <w:szCs w:val="28"/>
        </w:rPr>
        <w:t>Result must be store in a new array.</w:t>
      </w:r>
    </w:p>
    <w:p w:rsidR="00090A8E" w:rsidRDefault="00090A8E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>
        <w:rPr>
          <w:sz w:val="28"/>
          <w:szCs w:val="28"/>
        </w:rPr>
        <w:t>G</w:t>
      </w:r>
      <w:r w:rsidRPr="00090A8E">
        <w:rPr>
          <w:sz w:val="28"/>
          <w:szCs w:val="28"/>
        </w:rPr>
        <w:t xml:space="preserve">et number of rows and columns by using the </w:t>
      </w:r>
      <w:r w:rsidRPr="00090A8E">
        <w:rPr>
          <w:b/>
          <w:bCs/>
          <w:sz w:val="28"/>
          <w:szCs w:val="28"/>
        </w:rPr>
        <w:t>array1.length</w:t>
      </w:r>
    </w:p>
    <w:p w:rsidR="00090A8E" w:rsidRDefault="00090A8E" w:rsidP="00090A8E">
      <w:pPr>
        <w:pStyle w:val="mn2"/>
        <w:numPr>
          <w:ilvl w:val="0"/>
          <w:numId w:val="4"/>
        </w:numPr>
        <w:ind w:right="28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Create a class name as </w:t>
      </w:r>
      <w:r w:rsidRPr="00090A8E">
        <w:rPr>
          <w:b/>
          <w:sz w:val="28"/>
          <w:szCs w:val="28"/>
        </w:rPr>
        <w:t>MatrixMultiplication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C</w:t>
      </w:r>
      <w:r w:rsidRPr="00090A8E">
        <w:rPr>
          <w:sz w:val="28"/>
          <w:szCs w:val="28"/>
        </w:rPr>
        <w:t>lass</w:t>
      </w:r>
      <w:r>
        <w:rPr>
          <w:sz w:val="28"/>
          <w:szCs w:val="28"/>
        </w:rPr>
        <w:t xml:space="preserve"> contain </w:t>
      </w:r>
      <w:r w:rsidR="0049298A">
        <w:rPr>
          <w:sz w:val="28"/>
          <w:szCs w:val="28"/>
        </w:rPr>
        <w:t xml:space="preserve">method such </w:t>
      </w:r>
      <w:r w:rsidR="0049298A" w:rsidRPr="009A7C7B">
        <w:rPr>
          <w:b/>
          <w:sz w:val="28"/>
          <w:szCs w:val="28"/>
        </w:rPr>
        <w:t>MatrixAddition, MatrixMultiplcation</w:t>
      </w:r>
      <w:r w:rsidR="0049298A">
        <w:rPr>
          <w:sz w:val="28"/>
          <w:szCs w:val="28"/>
        </w:rPr>
        <w:t xml:space="preserve">, and a </w:t>
      </w:r>
      <w:r w:rsidR="0049298A" w:rsidRPr="009A7C7B">
        <w:rPr>
          <w:b/>
          <w:sz w:val="28"/>
          <w:szCs w:val="28"/>
        </w:rPr>
        <w:t>matrix transpose</w:t>
      </w:r>
      <w:r w:rsidR="0049298A">
        <w:rPr>
          <w:sz w:val="28"/>
          <w:szCs w:val="28"/>
        </w:rPr>
        <w:t>.</w:t>
      </w:r>
      <w:r w:rsidR="009A7C7B">
        <w:rPr>
          <w:sz w:val="28"/>
          <w:szCs w:val="28"/>
        </w:rPr>
        <w:t xml:space="preserve"> One more method is required to print the resultant matrix </w:t>
      </w:r>
      <w:r w:rsidR="009A7C7B" w:rsidRPr="009A7C7B">
        <w:rPr>
          <w:b/>
          <w:sz w:val="28"/>
          <w:szCs w:val="28"/>
        </w:rPr>
        <w:t>showResult()</w:t>
      </w:r>
      <w:r w:rsidR="009A7C7B">
        <w:rPr>
          <w:sz w:val="28"/>
          <w:szCs w:val="28"/>
        </w:rPr>
        <w:t>.</w:t>
      </w:r>
    </w:p>
    <w:p w:rsidR="00DA595C" w:rsidRPr="00090A8E" w:rsidRDefault="00DA595C" w:rsidP="00DA595C">
      <w:pPr>
        <w:pStyle w:val="mn2"/>
        <w:numPr>
          <w:ilvl w:val="0"/>
          <w:numId w:val="0"/>
        </w:numPr>
        <w:ind w:left="720" w:right="284"/>
        <w:jc w:val="left"/>
        <w:rPr>
          <w:sz w:val="28"/>
          <w:szCs w:val="28"/>
        </w:rPr>
      </w:pPr>
    </w:p>
    <w:sectPr w:rsidR="00DA595C" w:rsidRPr="00090A8E" w:rsidSect="00F324B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3E2" w:rsidRDefault="00E043E2" w:rsidP="00DA595C">
      <w:r>
        <w:separator/>
      </w:r>
    </w:p>
  </w:endnote>
  <w:endnote w:type="continuationSeparator" w:id="0">
    <w:p w:rsidR="00E043E2" w:rsidRDefault="00E043E2" w:rsidP="00DA5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Default="00DA595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Arrays                                                                           Lab 02</w:t>
    </w:r>
    <w:r>
      <w:rPr>
        <w:rFonts w:asciiTheme="majorHAnsi" w:hAnsiTheme="majorHAnsi"/>
      </w:rPr>
      <w:t xml:space="preserve">                                                                                          </w:t>
    </w:r>
    <w:r>
      <w:rPr>
        <w:rFonts w:asciiTheme="majorHAnsi" w:hAnsiTheme="majorHAnsi"/>
      </w:rPr>
      <w:t xml:space="preserve">Page </w:t>
    </w:r>
    <w:fldSimple w:instr=" PAGE   \* MERGEFORMAT ">
      <w:r w:rsidR="008047AD" w:rsidRPr="008047AD">
        <w:rPr>
          <w:rFonts w:asciiTheme="majorHAnsi" w:hAnsiTheme="majorHAnsi"/>
          <w:noProof/>
        </w:rPr>
        <w:t>1</w:t>
      </w:r>
    </w:fldSimple>
  </w:p>
  <w:p w:rsidR="00DA595C" w:rsidRDefault="00DA59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3E2" w:rsidRDefault="00E043E2" w:rsidP="00DA595C">
      <w:r>
        <w:separator/>
      </w:r>
    </w:p>
  </w:footnote>
  <w:footnote w:type="continuationSeparator" w:id="0">
    <w:p w:rsidR="00E043E2" w:rsidRDefault="00E043E2" w:rsidP="00DA5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5C" w:rsidRPr="008047AD" w:rsidRDefault="00DA595C" w:rsidP="00DA595C">
    <w:pPr>
      <w:pStyle w:val="Header"/>
      <w:jc w:val="center"/>
      <w:rPr>
        <w:sz w:val="40"/>
        <w:szCs w:val="40"/>
      </w:rPr>
    </w:pPr>
    <w:r w:rsidRPr="008047AD">
      <w:rPr>
        <w:sz w:val="40"/>
        <w:szCs w:val="40"/>
      </w:rPr>
      <w:t>Faculty of Computer Science, IBA</w:t>
    </w:r>
  </w:p>
  <w:p w:rsidR="00DA595C" w:rsidRDefault="00DA595C" w:rsidP="00DA595C">
    <w:pPr>
      <w:pStyle w:val="Header"/>
      <w:jc w:val="center"/>
      <w:rPr>
        <w:sz w:val="28"/>
        <w:szCs w:val="28"/>
      </w:rPr>
    </w:pPr>
  </w:p>
  <w:p w:rsidR="00DA595C" w:rsidRPr="00DA595C" w:rsidRDefault="00DA595C" w:rsidP="00DA595C">
    <w:pPr>
      <w:pStyle w:val="Header"/>
      <w:rPr>
        <w:sz w:val="28"/>
        <w:szCs w:val="28"/>
      </w:rPr>
    </w:pPr>
    <w:r>
      <w:rPr>
        <w:sz w:val="28"/>
        <w:szCs w:val="28"/>
      </w:rPr>
      <w:t xml:space="preserve">Data Structures and Algorithms (3+1)                            </w:t>
    </w:r>
    <w:r w:rsidR="008047AD">
      <w:rPr>
        <w:sz w:val="28"/>
        <w:szCs w:val="28"/>
      </w:rPr>
      <w:t xml:space="preserve">     </w:t>
    </w:r>
    <w:r>
      <w:rPr>
        <w:sz w:val="28"/>
        <w:szCs w:val="28"/>
      </w:rPr>
      <w:t>Instructor:</w:t>
    </w:r>
    <w:r w:rsidR="008047AD">
      <w:rPr>
        <w:sz w:val="28"/>
        <w:szCs w:val="28"/>
      </w:rPr>
      <w:t xml:space="preserve"> </w:t>
    </w:r>
    <w:r>
      <w:rPr>
        <w:sz w:val="28"/>
        <w:szCs w:val="28"/>
      </w:rPr>
      <w:t xml:space="preserve">Quratulain               Fall2009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57444"/>
    <w:multiLevelType w:val="singleLevel"/>
    <w:tmpl w:val="E2A09680"/>
    <w:lvl w:ilvl="0">
      <w:start w:val="1"/>
      <w:numFmt w:val="bullet"/>
      <w:pStyle w:val="bl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3B5612EF"/>
    <w:multiLevelType w:val="hybridMultilevel"/>
    <w:tmpl w:val="43C447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6071C"/>
    <w:multiLevelType w:val="hybridMultilevel"/>
    <w:tmpl w:val="FF4C9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040E1"/>
    <w:multiLevelType w:val="multilevel"/>
    <w:tmpl w:val="B87887A4"/>
    <w:lvl w:ilvl="0">
      <w:start w:val="1"/>
      <w:numFmt w:val="decimal"/>
      <w:pStyle w:val="mn1"/>
      <w:lvlText w:val="[%1]"/>
      <w:lvlJc w:val="left"/>
      <w:pPr>
        <w:tabs>
          <w:tab w:val="num" w:pos="709"/>
        </w:tabs>
        <w:ind w:left="709" w:hanging="425"/>
      </w:pPr>
      <w:rPr>
        <w:sz w:val="24"/>
      </w:rPr>
    </w:lvl>
    <w:lvl w:ilvl="1">
      <w:start w:val="1"/>
      <w:numFmt w:val="lowerLetter"/>
      <w:pStyle w:val="mn2"/>
      <w:lvlText w:val="(%2)"/>
      <w:lvlJc w:val="left"/>
      <w:pPr>
        <w:tabs>
          <w:tab w:val="num" w:pos="1134"/>
        </w:tabs>
        <w:ind w:left="1134" w:hanging="425"/>
      </w:pPr>
    </w:lvl>
    <w:lvl w:ilvl="2">
      <w:start w:val="1"/>
      <w:numFmt w:val="lowerRoman"/>
      <w:lvlText w:val="(%3)"/>
      <w:lvlJc w:val="left"/>
      <w:pPr>
        <w:tabs>
          <w:tab w:val="num" w:pos="2138"/>
        </w:tabs>
        <w:ind w:left="1701" w:hanging="283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8E"/>
    <w:rsid w:val="00090A8E"/>
    <w:rsid w:val="0049298A"/>
    <w:rsid w:val="008047AD"/>
    <w:rsid w:val="00933E56"/>
    <w:rsid w:val="009A7C7B"/>
    <w:rsid w:val="00CE3310"/>
    <w:rsid w:val="00DA595C"/>
    <w:rsid w:val="00E043E2"/>
    <w:rsid w:val="00EC4B6A"/>
    <w:rsid w:val="00F32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8E"/>
    <w:pPr>
      <w:spacing w:after="0" w:line="240" w:lineRule="auto"/>
    </w:pPr>
    <w:rPr>
      <w:rFonts w:eastAsia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">
    <w:name w:val="sh"/>
    <w:basedOn w:val="Normal"/>
    <w:rsid w:val="00090A8E"/>
    <w:pPr>
      <w:keepNext/>
      <w:pBdr>
        <w:bottom w:val="single" w:sz="4" w:space="1" w:color="auto"/>
      </w:pBdr>
      <w:spacing w:before="240"/>
    </w:pPr>
    <w:rPr>
      <w:rFonts w:ascii="Arial" w:hAnsi="Arial"/>
      <w:b/>
      <w:sz w:val="32"/>
    </w:rPr>
  </w:style>
  <w:style w:type="paragraph" w:styleId="TOC1">
    <w:name w:val="toc 1"/>
    <w:basedOn w:val="Normal"/>
    <w:next w:val="Normal"/>
    <w:autoRedefine/>
    <w:semiHidden/>
    <w:rsid w:val="008047AD"/>
    <w:pPr>
      <w:tabs>
        <w:tab w:val="left" w:pos="284"/>
      </w:tabs>
      <w:spacing w:before="240" w:after="120"/>
      <w:jc w:val="center"/>
    </w:pPr>
    <w:rPr>
      <w:b/>
      <w:bCs/>
      <w:sz w:val="36"/>
      <w:szCs w:val="28"/>
    </w:rPr>
  </w:style>
  <w:style w:type="paragraph" w:customStyle="1" w:styleId="blt">
    <w:name w:val="blt"/>
    <w:basedOn w:val="Normal"/>
    <w:rsid w:val="00090A8E"/>
    <w:pPr>
      <w:numPr>
        <w:numId w:val="1"/>
      </w:numPr>
      <w:tabs>
        <w:tab w:val="clear" w:pos="360"/>
        <w:tab w:val="left" w:pos="567"/>
      </w:tabs>
      <w:ind w:left="567" w:right="284" w:hanging="284"/>
      <w:jc w:val="both"/>
    </w:pPr>
    <w:rPr>
      <w:sz w:val="24"/>
    </w:rPr>
  </w:style>
  <w:style w:type="paragraph" w:customStyle="1" w:styleId="mn1">
    <w:name w:val="mn1"/>
    <w:basedOn w:val="Normal"/>
    <w:rsid w:val="00090A8E"/>
    <w:pPr>
      <w:numPr>
        <w:numId w:val="2"/>
      </w:numPr>
      <w:ind w:right="283"/>
      <w:jc w:val="both"/>
    </w:pPr>
    <w:rPr>
      <w:sz w:val="24"/>
    </w:rPr>
  </w:style>
  <w:style w:type="paragraph" w:customStyle="1" w:styleId="mn2">
    <w:name w:val="mn2"/>
    <w:basedOn w:val="Normal"/>
    <w:rsid w:val="00090A8E"/>
    <w:pPr>
      <w:numPr>
        <w:ilvl w:val="1"/>
        <w:numId w:val="2"/>
      </w:numPr>
      <w:ind w:right="283"/>
      <w:jc w:val="both"/>
    </w:pPr>
    <w:rPr>
      <w:sz w:val="24"/>
    </w:rPr>
  </w:style>
  <w:style w:type="paragraph" w:styleId="NormalWeb">
    <w:name w:val="Normal (Web)"/>
    <w:basedOn w:val="Normal"/>
    <w:uiPriority w:val="99"/>
    <w:rsid w:val="00090A8E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A8E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DA59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595C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A59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95C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qrajput</dc:creator>
  <cp:lastModifiedBy>qrajput</cp:lastModifiedBy>
  <cp:revision>3</cp:revision>
  <dcterms:created xsi:type="dcterms:W3CDTF">2009-09-07T11:17:00Z</dcterms:created>
  <dcterms:modified xsi:type="dcterms:W3CDTF">2009-09-07T11:46:00Z</dcterms:modified>
</cp:coreProperties>
</file>